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2A0D" w14:textId="77777777" w:rsidR="00C36B45" w:rsidRDefault="00B37569">
      <w:r>
        <w:rPr>
          <w:noProof/>
        </w:rPr>
        <w:object w:dxaOrig="1440" w:dyaOrig="1440" w14:anchorId="08E13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55pt;margin-top:15pt;width:572.25pt;height:813.75pt;z-index:-251666945;visibility:visible;mso-position-horizontal-relative:page;mso-position-vertical-relative:page" o:preferrelative="f">
            <v:imagedata r:id="rId6" o:title=""/>
            <w10:wrap anchorx="page" anchory="page"/>
          </v:shape>
          <o:OLEObject Type="Embed" ProgID="Word.Picture.8" ShapeID="_x0000_s1026" DrawAspect="Content" ObjectID="_1631547260" r:id="rId7"/>
        </w:object>
      </w:r>
    </w:p>
    <w:p w14:paraId="642C0C50" w14:textId="5B2F0994" w:rsidR="00C6399A" w:rsidRDefault="004D546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5BE337" wp14:editId="522A9EFB">
                <wp:simplePos x="0" y="0"/>
                <wp:positionH relativeFrom="column">
                  <wp:posOffset>1267460</wp:posOffset>
                </wp:positionH>
                <wp:positionV relativeFrom="paragraph">
                  <wp:posOffset>8572500</wp:posOffset>
                </wp:positionV>
                <wp:extent cx="4442460" cy="48641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D6596E" w14:textId="77777777" w:rsidR="00CC0BC7" w:rsidRPr="004D5462" w:rsidRDefault="00CC0BC7" w:rsidP="00CC0BC7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＊税別価格で表示しています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BE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99.8pt;margin-top:675pt;width:349.8pt;height:3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" filled="f" stroked="f" strokeweight=".5pt">
                <v:textbox>
                  <w:txbxContent>
                    <w:p w14:paraId="75D6596E" w14:textId="77777777" w:rsidR="00CC0BC7" w:rsidRPr="004D5462" w:rsidRDefault="00CC0BC7" w:rsidP="00CC0BC7">
                      <w:pPr>
                        <w:jc w:val="center"/>
                        <w:rPr>
                          <w:rFonts w:ascii="AR丸ゴシック体M" w:eastAsia="AR丸ゴシック体M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D5462"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＊税別価格で表示しています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54EE530" wp14:editId="368F4ACF">
                <wp:simplePos x="0" y="0"/>
                <wp:positionH relativeFrom="column">
                  <wp:posOffset>419735</wp:posOffset>
                </wp:positionH>
                <wp:positionV relativeFrom="paragraph">
                  <wp:posOffset>1296035</wp:posOffset>
                </wp:positionV>
                <wp:extent cx="5467350" cy="75050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50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3E6B6" w14:textId="77777777" w:rsidR="00625173" w:rsidRPr="002C4071" w:rsidRDefault="00E51B44" w:rsidP="0072675D">
                            <w:pPr>
                              <w:tabs>
                                <w:tab w:val="right" w:pos="6825"/>
                              </w:tabs>
                              <w:spacing w:afterLines="100" w:after="360" w:line="480" w:lineRule="auto"/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i/>
                                <w:color w:val="008080"/>
                                <w:sz w:val="36"/>
                                <w:szCs w:val="36"/>
                              </w:rPr>
                            </w:pP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808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D74CF" w:rsidRPr="002C4071">
                              <w:rPr>
                                <w:rFonts w:ascii="AR丸ゴシック体M" w:eastAsia="AR丸ゴシック体M" w:hAnsi="ＭＳ ゴシック" w:hint="eastAsia"/>
                                <w:b/>
                                <w:i/>
                                <w:sz w:val="36"/>
                                <w:szCs w:val="36"/>
                              </w:rPr>
                              <w:t>冷たい前菜</w:t>
                            </w:r>
                          </w:p>
                          <w:p w14:paraId="56A6D4FE" w14:textId="2751FF82" w:rsidR="00E36C7C" w:rsidRPr="004D5462" w:rsidRDefault="00E36C7C" w:rsidP="004D5462">
                            <w:pPr>
                              <w:tabs>
                                <w:tab w:val="left" w:pos="315"/>
                                <w:tab w:val="right" w:pos="7797"/>
                              </w:tabs>
                              <w:spacing w:line="0" w:lineRule="atLeast"/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・本日の前菜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174B" w:rsidRPr="004D5462">
                              <w:rPr>
                                <w:rFonts w:ascii="AR丸ゴシック体M" w:eastAsia="AR丸ゴシック体M" w:hAnsi="ＭＳ ゴシック" w:hint="eastAsia"/>
                                <w:sz w:val="28"/>
                                <w:szCs w:val="28"/>
                              </w:rPr>
                              <w:t>～店内の黒板よりお選びください～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 xml:space="preserve"> 500</w:t>
                            </w:r>
                            <w:r w:rsidR="006B174B" w:rsidRPr="004D5462">
                              <w:rPr>
                                <w:rFonts w:ascii="AR丸ゴシック体M" w:eastAsia="AR丸ゴシック体M" w:hAnsi="ＭＳ ゴシック" w:hint="eastAsia"/>
                                <w:sz w:val="20"/>
                                <w:szCs w:val="20"/>
                              </w:rPr>
                              <w:br/>
                            </w:r>
                            <w:r w:rsidR="006B174B" w:rsidRPr="00250C75">
                              <w:rPr>
                                <w:rFonts w:ascii="AR丸ゴシック体M" w:eastAsia="AR丸ゴシック体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74B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旬な食材</w:t>
                            </w:r>
                            <w:r w:rsidR="005E42D3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を使ったイタリアのお惣菜</w:t>
                            </w:r>
                            <w:r w:rsidR="00EA17AF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="00D136DB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945FE4C" w14:textId="2BCA0A02" w:rsidR="00E36C7C" w:rsidRPr="004D5462" w:rsidRDefault="00D136DB" w:rsidP="004D5462">
                            <w:pPr>
                              <w:tabs>
                                <w:tab w:val="right" w:pos="7797"/>
                              </w:tabs>
                              <w:spacing w:beforeLines="50" w:before="180" w:afterLines="50" w:after="180" w:line="0" w:lineRule="atLeast"/>
                              <w:rPr>
                                <w:rFonts w:ascii="AR丸ゴシック体M" w:eastAsia="AR丸ゴシック体M" w:hAnsi="ＭＳ ゴシック"/>
                                <w:sz w:val="22"/>
                                <w:szCs w:val="22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062B0F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前菜の盛り合わせ</w:t>
                            </w:r>
                            <w:r w:rsidR="00062B0F" w:rsidRPr="00250C75">
                              <w:rPr>
                                <w:rFonts w:ascii="AR丸ゴシック体M" w:eastAsia="AR丸ゴシック体M" w:hAnsi="ＭＳ ゴシック" w:hint="eastAsia"/>
                                <w:szCs w:val="21"/>
                              </w:rPr>
                              <w:t>（アンティパストミスト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szCs w:val="21"/>
                              </w:rPr>
                              <w:t>）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</w:rPr>
                              <w:tab/>
                            </w:r>
                            <w:r w:rsid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 xml:space="preserve"> 700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br/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B314A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断然</w:t>
                            </w:r>
                            <w:r w:rsidR="00A46323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 xml:space="preserve">おススメです。　</w:t>
                            </w:r>
                            <w:r w:rsidR="0072675D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前菜５品盛り合わせ</w:t>
                            </w: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  <w:p w14:paraId="6D398445" w14:textId="4EB7E9F2" w:rsidR="004E1FB8" w:rsidRPr="004D5462" w:rsidRDefault="00C334A2" w:rsidP="004D5462">
                            <w:pPr>
                              <w:tabs>
                                <w:tab w:val="right" w:pos="7797"/>
                              </w:tabs>
                              <w:spacing w:beforeLines="50" w:before="180" w:afterLines="50" w:after="180" w:line="0" w:lineRule="atLeast"/>
                              <w:ind w:left="420" w:hangingChars="150" w:hanging="420"/>
                              <w:rPr>
                                <w:rFonts w:ascii="AR丸ゴシック体M" w:eastAsia="AR丸ゴシック体M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・鶏レバーム</w:t>
                            </w:r>
                            <w:r w:rsidR="00AC7779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ース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tab/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 xml:space="preserve"> 600</w:t>
                            </w:r>
                            <w:r w:rsidR="004D5462">
                              <w:rPr>
                                <w:rFonts w:ascii="AR丸ゴシック体M" w:eastAsia="AR丸ゴシック体M" w:hAnsi="ＭＳ ゴシック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4E1FB8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鶏のレバーに生クリームとバターをたっぷり加えた、くせの少ない濃厚な</w:t>
                            </w:r>
                            <w:r w:rsidR="004E1FB8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br/>
                              <w:t>ペーストです。キリリッと冷えた辛口の白ワインにぴったりです。</w:t>
                            </w:r>
                          </w:p>
                          <w:p w14:paraId="52944307" w14:textId="3D637EF1" w:rsidR="009505C4" w:rsidRPr="004D5462" w:rsidRDefault="009505C4" w:rsidP="004D5462">
                            <w:pPr>
                              <w:tabs>
                                <w:tab w:val="left" w:pos="315"/>
                                <w:tab w:val="right" w:pos="7797"/>
                              </w:tabs>
                              <w:spacing w:line="0" w:lineRule="atLeast"/>
                              <w:ind w:left="420" w:hangingChars="150" w:hanging="420"/>
                              <w:rPr>
                                <w:rFonts w:ascii="AR丸ゴシック体M" w:eastAsia="AR丸ゴシック体M" w:hAnsi="ＭＳ ゴシック"/>
                                <w:sz w:val="22"/>
                                <w:szCs w:val="22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C334A2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トマトの</w:t>
                            </w: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ブルスケッタ </w:t>
                            </w:r>
                            <w:r w:rsidR="00C334A2"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tab/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 xml:space="preserve"> 600</w:t>
                            </w:r>
                            <w:r w:rsidR="004D5462">
                              <w:rPr>
                                <w:rFonts w:ascii="AR丸ゴシック体M" w:eastAsia="AR丸ゴシック体M" w:hAnsi="ＭＳ ゴシック"/>
                                <w:b/>
                                <w:sz w:val="24"/>
                              </w:rPr>
                              <w:br/>
                            </w:r>
                            <w:r w:rsidR="00EE1E7A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カリカリ</w:t>
                            </w:r>
                            <w:r w:rsidR="00CC0BC7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のガーリックトースト</w:t>
                            </w: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に完熟トマト</w:t>
                            </w:r>
                            <w:r w:rsidR="00BA440A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とバジリコ</w:t>
                            </w:r>
                            <w:r w:rsidR="00BA440A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br/>
                            </w:r>
                            <w:r w:rsidR="00284070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ブル</w:t>
                            </w:r>
                            <w:r w:rsidR="00C334A2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スケッタはガーリックトースト</w:t>
                            </w:r>
                            <w:r w:rsidR="00284070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の意味</w:t>
                            </w:r>
                          </w:p>
                          <w:p w14:paraId="1CDC360B" w14:textId="7A48D866" w:rsidR="00E36C7C" w:rsidRPr="004D5462" w:rsidRDefault="00E36C7C" w:rsidP="004D5462">
                            <w:pPr>
                              <w:tabs>
                                <w:tab w:val="right" w:pos="7797"/>
                              </w:tabs>
                              <w:spacing w:beforeLines="50" w:before="180" w:afterLines="50" w:after="180" w:line="0" w:lineRule="atLeast"/>
                              <w:rPr>
                                <w:rFonts w:ascii="AR丸ゴシック体M" w:eastAsia="AR丸ゴシック体M" w:hAnsi="ＭＳ ゴシック"/>
                                <w:sz w:val="22"/>
                                <w:szCs w:val="22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・カプレーゼ</w:t>
                            </w:r>
                            <w:r w:rsidR="00AF0011"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tab/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 xml:space="preserve"> 600</w:t>
                            </w:r>
                            <w:r w:rsidR="00284070"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br/>
                              <w:t xml:space="preserve">  </w:t>
                            </w:r>
                            <w:r w:rsidR="00284070" w:rsidRPr="00250C75">
                              <w:rPr>
                                <w:rFonts w:ascii="AR丸ゴシック体M" w:eastAsia="AR丸ゴシック体M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C1757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トマト・</w:t>
                            </w:r>
                            <w:r w:rsidR="00CC7FFE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バジル・</w:t>
                            </w:r>
                            <w:r w:rsidR="00814BB0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フレッシュ</w:t>
                            </w:r>
                            <w:r w:rsidR="00CC7FFE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モッツァレラチーズにバルサミコ酢をかけた</w:t>
                            </w:r>
                            <w:r w:rsidR="00CC7FFE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br/>
                              <w:t xml:space="preserve">　　イタリア定番の前菜です</w:t>
                            </w:r>
                          </w:p>
                          <w:p w14:paraId="4711F6F2" w14:textId="4DC2BEC8" w:rsidR="00E36C7C" w:rsidRPr="004D5462" w:rsidRDefault="00E36C7C" w:rsidP="00AF0011">
                            <w:pPr>
                              <w:tabs>
                                <w:tab w:val="left" w:pos="525"/>
                                <w:tab w:val="right" w:pos="7797"/>
                              </w:tabs>
                              <w:spacing w:beforeLines="50" w:before="180" w:afterLines="50" w:after="180" w:line="0" w:lineRule="atLeast"/>
                              <w:ind w:left="561" w:hangingChars="200" w:hanging="561"/>
                              <w:rPr>
                                <w:rFonts w:ascii="AR丸ゴシック体M" w:eastAsia="AR丸ゴシック体M" w:hAnsi="ＭＳ ゴシック"/>
                                <w:sz w:val="22"/>
                                <w:szCs w:val="22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・魚介のサラダ　マスタード風味</w:t>
                            </w:r>
                            <w:r w:rsidR="00814BB0"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tab/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 xml:space="preserve"> 700</w:t>
                            </w:r>
                            <w:r w:rsidR="004D5462">
                              <w:rPr>
                                <w:rFonts w:ascii="AR丸ゴシック体M" w:eastAsia="AR丸ゴシック体M" w:hAnsi="ＭＳ ゴシック"/>
                                <w:b/>
                                <w:sz w:val="24"/>
                              </w:rPr>
                              <w:br/>
                            </w:r>
                            <w:r w:rsidR="004F49C1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魚介</w:t>
                            </w:r>
                            <w:r w:rsid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とハーブを</w:t>
                            </w:r>
                            <w:r w:rsidR="00814BB0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フランス産粒マスタード</w:t>
                            </w:r>
                            <w:r w:rsid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CC0BC7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ドレッシングで</w:t>
                            </w:r>
                          </w:p>
                          <w:p w14:paraId="173B8F89" w14:textId="724C3BC2" w:rsidR="00BA440A" w:rsidRPr="004D5462" w:rsidRDefault="00BA440A" w:rsidP="00AF0011">
                            <w:pPr>
                              <w:tabs>
                                <w:tab w:val="left" w:pos="525"/>
                                <w:tab w:val="right" w:pos="7797"/>
                              </w:tabs>
                              <w:spacing w:beforeLines="50" w:before="180" w:afterLines="50" w:after="180" w:line="0" w:lineRule="atLeast"/>
                              <w:ind w:left="561" w:hangingChars="200" w:hanging="561"/>
                              <w:rPr>
                                <w:rFonts w:ascii="AR丸ゴシック体M" w:eastAsia="AR丸ゴシック体M" w:hAnsi="ＭＳ ゴシック"/>
                                <w:sz w:val="22"/>
                                <w:szCs w:val="22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・生ハムのカルパッチョ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tab/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 xml:space="preserve"> 655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br/>
                            </w:r>
                            <w:r w:rsidR="00CC7FFE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パルマ</w:t>
                            </w: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産生ハム（プロシュート）とルッコラ、パルミジャーノチーズ</w:t>
                            </w: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br/>
                              <w:t>のカルパッチョです。</w:t>
                            </w:r>
                          </w:p>
                          <w:p w14:paraId="62FE4AA4" w14:textId="1AD6BAF8" w:rsidR="00E36C7C" w:rsidRPr="004D5462" w:rsidRDefault="00CE768F" w:rsidP="00AF0011">
                            <w:pPr>
                              <w:tabs>
                                <w:tab w:val="left" w:pos="525"/>
                                <w:tab w:val="right" w:pos="7797"/>
                              </w:tabs>
                              <w:spacing w:beforeLines="50" w:before="180" w:afterLines="50" w:after="180" w:line="0" w:lineRule="atLeast"/>
                              <w:ind w:left="561" w:hangingChars="200" w:hanging="561"/>
                              <w:rPr>
                                <w:rFonts w:ascii="AR丸ゴシック体M" w:eastAsia="AR丸ゴシック体M" w:hAnsi="ＭＳ ゴシック"/>
                                <w:sz w:val="22"/>
                                <w:szCs w:val="22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・ホタテ貝柱のカルパッチョ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tab/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 xml:space="preserve"> 655</w:t>
                            </w:r>
                            <w:r w:rsidR="00814BB0"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br/>
                            </w:r>
                            <w:r w:rsidR="00814BB0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薄切りのホタテ貝柱に自家製ハーブを使って作ったソース</w:t>
                            </w: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br/>
                            </w:r>
                            <w:r w:rsidR="00814BB0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とレモンでさっぱりと</w:t>
                            </w:r>
                            <w:r w:rsidR="003072C1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したカルパッチョに</w:t>
                            </w:r>
                            <w:r w:rsidR="00D31ABE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082678B" w14:textId="66AFF08E" w:rsidR="00703855" w:rsidRPr="004D5462" w:rsidRDefault="00703855" w:rsidP="0039772A">
                            <w:pPr>
                              <w:tabs>
                                <w:tab w:val="left" w:pos="525"/>
                                <w:tab w:val="right" w:pos="7797"/>
                              </w:tabs>
                              <w:spacing w:beforeLines="50" w:before="180" w:afterLines="50" w:after="180" w:line="0" w:lineRule="atLeast"/>
                              <w:ind w:left="561" w:hangingChars="200" w:hanging="561"/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・イタリアのチーズ　盛り合わせ</w:t>
                            </w:r>
                            <w:r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tab/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 xml:space="preserve"> 800</w:t>
                            </w:r>
                            <w:r w:rsidR="00D31ABE" w:rsidRPr="00250C75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4"/>
                              </w:rPr>
                              <w:br/>
                            </w:r>
                            <w:r w:rsidR="00D31ABE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ハード系のパルミジャーノ、ウォッシュタイプのタレッジォ</w:t>
                            </w:r>
                            <w:r w:rsid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4D5462">
                              <w:rPr>
                                <w:rFonts w:ascii="AR丸ゴシック体M" w:eastAsia="AR丸ゴシック体M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="00D31ABE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世界３大ブルーチーズ</w:t>
                            </w:r>
                            <w:r w:rsidR="003072C1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のゴルゴンゾーラ、フレッシュモッツァレラ</w:t>
                            </w:r>
                            <w:r w:rsid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4D5462">
                              <w:rPr>
                                <w:rFonts w:ascii="AR丸ゴシック体M" w:eastAsia="AR丸ゴシック体M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お得な盛り合わせ</w:t>
                            </w:r>
                          </w:p>
                          <w:p w14:paraId="35CB23E7" w14:textId="799052BF" w:rsidR="00BA440A" w:rsidRPr="004D5462" w:rsidRDefault="005721BE" w:rsidP="004D5462">
                            <w:pPr>
                              <w:tabs>
                                <w:tab w:val="left" w:pos="525"/>
                                <w:tab w:val="right" w:pos="7797"/>
                              </w:tabs>
                              <w:spacing w:beforeLines="50" w:before="180" w:afterLines="50" w:after="180" w:line="0" w:lineRule="atLeast"/>
                              <w:ind w:left="561" w:hangingChars="200" w:hanging="561"/>
                              <w:rPr>
                                <w:rFonts w:ascii="AR丸ゴシック体M" w:eastAsia="AR丸ゴシック体M" w:hAnsi="ＭＳ ゴシック"/>
                                <w:sz w:val="22"/>
                                <w:szCs w:val="22"/>
                              </w:rPr>
                            </w:pP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・生ハム、サラミ</w:t>
                            </w:r>
                            <w:r w:rsidR="00373C27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チーズの盛り合わせ</w:t>
                            </w:r>
                            <w:r w:rsidR="00707B54" w:rsidRPr="00250C7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ab/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  <w:r w:rsidR="004D5462" w:rsidRPr="004D5462">
                              <w:rPr>
                                <w:rFonts w:ascii="AR丸ゴシック体M" w:eastAsia="AR丸ゴシック体M" w:hAnsi="ＭＳ ゴシック"/>
                                <w:b/>
                                <w:sz w:val="28"/>
                                <w:szCs w:val="28"/>
                              </w:rPr>
                              <w:t>1000</w:t>
                            </w:r>
                            <w:r w:rsidR="00714164" w:rsidRPr="00250C75">
                              <w:rPr>
                                <w:rFonts w:ascii="AR丸ゴシック体M" w:eastAsia="AR丸ゴシック体M" w:hint="eastAsia"/>
                                <w:sz w:val="16"/>
                                <w:szCs w:val="16"/>
                              </w:rPr>
                              <w:br/>
                            </w:r>
                            <w:r w:rsidR="0039772A" w:rsidRPr="004D5462">
                              <w:rPr>
                                <w:rFonts w:ascii="AR丸ゴシック体M" w:eastAsia="AR丸ゴシック体M" w:hAnsi="ＭＳ ゴシック" w:hint="eastAsia"/>
                                <w:sz w:val="22"/>
                                <w:szCs w:val="22"/>
                              </w:rPr>
                              <w:t>パルマの生ハム、ミラノサラミ、イタリア産チーズの豪華なおつまみです</w:t>
                            </w:r>
                          </w:p>
                          <w:p w14:paraId="4D2D17AE" w14:textId="77777777" w:rsidR="0039772A" w:rsidRPr="00250C75" w:rsidRDefault="0039772A" w:rsidP="0039772A">
                            <w:pPr>
                              <w:tabs>
                                <w:tab w:val="left" w:pos="426"/>
                              </w:tabs>
                              <w:spacing w:beforeLines="50" w:before="180" w:afterLines="50" w:after="180" w:line="0" w:lineRule="atLeast"/>
                              <w:ind w:left="360" w:hangingChars="200" w:hanging="360"/>
                              <w:rPr>
                                <w:rFonts w:ascii="AR丸ゴシック体M" w:eastAsia="AR丸ゴシック体M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E530" id="Text Box 4" o:spid="_x0000_s1027" type="#_x0000_t202" style="position:absolute;left:0;text-align:left;margin-left:33.05pt;margin-top:102.05pt;width:430.5pt;height:590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" filled="f" stroked="f">
                <v:textbox inset="5.85pt,.7pt,5.85pt,.7pt">
                  <w:txbxContent>
                    <w:p w14:paraId="7EB3E6B6" w14:textId="77777777" w:rsidR="00625173" w:rsidRPr="002C4071" w:rsidRDefault="00E51B44" w:rsidP="0072675D">
                      <w:pPr>
                        <w:tabs>
                          <w:tab w:val="right" w:pos="6825"/>
                        </w:tabs>
                        <w:spacing w:afterLines="100" w:after="360" w:line="480" w:lineRule="auto"/>
                        <w:jc w:val="center"/>
                        <w:rPr>
                          <w:rFonts w:ascii="AR丸ゴシック体M" w:eastAsia="AR丸ゴシック体M" w:hAnsi="ＭＳ ゴシック"/>
                          <w:b/>
                          <w:i/>
                          <w:color w:val="008080"/>
                          <w:sz w:val="36"/>
                          <w:szCs w:val="36"/>
                        </w:rPr>
                      </w:pPr>
                      <w:r w:rsidRPr="00250C75">
                        <w:rPr>
                          <w:rFonts w:ascii="AR丸ゴシック体M" w:eastAsia="AR丸ゴシック体M" w:hAnsi="ＭＳ ゴシック" w:hint="eastAsia"/>
                          <w:i/>
                          <w:color w:val="008080"/>
                          <w:sz w:val="28"/>
                          <w:szCs w:val="28"/>
                        </w:rPr>
                        <w:t xml:space="preserve">　　</w:t>
                      </w:r>
                      <w:r w:rsidR="001D74CF" w:rsidRPr="002C4071">
                        <w:rPr>
                          <w:rFonts w:ascii="AR丸ゴシック体M" w:eastAsia="AR丸ゴシック体M" w:hAnsi="ＭＳ ゴシック" w:hint="eastAsia"/>
                          <w:b/>
                          <w:i/>
                          <w:sz w:val="36"/>
                          <w:szCs w:val="36"/>
                        </w:rPr>
                        <w:t>冷たい前菜</w:t>
                      </w:r>
                    </w:p>
                    <w:p w14:paraId="56A6D4FE" w14:textId="2751FF82" w:rsidR="00E36C7C" w:rsidRPr="004D5462" w:rsidRDefault="00E36C7C" w:rsidP="004D5462">
                      <w:pPr>
                        <w:tabs>
                          <w:tab w:val="left" w:pos="315"/>
                          <w:tab w:val="right" w:pos="7797"/>
                        </w:tabs>
                        <w:spacing w:line="0" w:lineRule="atLeast"/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・本日の前菜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6B174B" w:rsidRPr="004D5462">
                        <w:rPr>
                          <w:rFonts w:ascii="AR丸ゴシック体M" w:eastAsia="AR丸ゴシック体M" w:hAnsi="ＭＳ ゴシック" w:hint="eastAsia"/>
                          <w:sz w:val="28"/>
                          <w:szCs w:val="28"/>
                        </w:rPr>
                        <w:t>～店内の黒板よりお選びください～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sz w:val="20"/>
                          <w:szCs w:val="20"/>
                        </w:rPr>
                        <w:tab/>
                      </w:r>
                      <w:r w:rsid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 xml:space="preserve"> 500</w:t>
                      </w:r>
                      <w:r w:rsidR="006B174B" w:rsidRPr="004D5462">
                        <w:rPr>
                          <w:rFonts w:ascii="AR丸ゴシック体M" w:eastAsia="AR丸ゴシック体M" w:hAnsi="ＭＳ ゴシック" w:hint="eastAsia"/>
                          <w:sz w:val="20"/>
                          <w:szCs w:val="20"/>
                        </w:rPr>
                        <w:br/>
                      </w:r>
                      <w:r w:rsidR="006B174B" w:rsidRPr="00250C75">
                        <w:rPr>
                          <w:rFonts w:ascii="AR丸ゴシック体M" w:eastAsia="AR丸ゴシック体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D5462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6B174B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旬な食材</w:t>
                      </w:r>
                      <w:r w:rsidR="005E42D3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を使ったイタリアのお惣菜</w:t>
                      </w:r>
                      <w:r w:rsidR="00EA17AF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です</w:t>
                      </w:r>
                      <w:r w:rsidR="00D136DB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5945FE4C" w14:textId="2BCA0A02" w:rsidR="00E36C7C" w:rsidRPr="004D5462" w:rsidRDefault="00D136DB" w:rsidP="004D5462">
                      <w:pPr>
                        <w:tabs>
                          <w:tab w:val="right" w:pos="7797"/>
                        </w:tabs>
                        <w:spacing w:beforeLines="50" w:before="180" w:afterLines="50" w:after="180" w:line="0" w:lineRule="atLeast"/>
                        <w:rPr>
                          <w:rFonts w:ascii="AR丸ゴシック体M" w:eastAsia="AR丸ゴシック体M" w:hAnsi="ＭＳ ゴシック"/>
                          <w:sz w:val="22"/>
                          <w:szCs w:val="22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062B0F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前菜の盛り合わせ</w:t>
                      </w:r>
                      <w:r w:rsidR="00062B0F" w:rsidRPr="00250C75">
                        <w:rPr>
                          <w:rFonts w:ascii="AR丸ゴシック体M" w:eastAsia="AR丸ゴシック体M" w:hAnsi="ＭＳ ゴシック" w:hint="eastAsia"/>
                          <w:szCs w:val="21"/>
                        </w:rPr>
                        <w:t>（アンティパストミスト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szCs w:val="21"/>
                        </w:rPr>
                        <w:t>）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sz w:val="24"/>
                        </w:rPr>
                        <w:tab/>
                      </w:r>
                      <w:r w:rsid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 xml:space="preserve"> 700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br/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B314A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断然</w:t>
                      </w:r>
                      <w:r w:rsidR="00A46323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 xml:space="preserve">おススメです。　</w:t>
                      </w:r>
                      <w:r w:rsidR="0072675D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前菜５品盛り合わせ</w:t>
                      </w:r>
                      <w:r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！</w:t>
                      </w:r>
                    </w:p>
                    <w:p w14:paraId="6D398445" w14:textId="4EB7E9F2" w:rsidR="004E1FB8" w:rsidRPr="004D5462" w:rsidRDefault="00C334A2" w:rsidP="004D5462">
                      <w:pPr>
                        <w:tabs>
                          <w:tab w:val="right" w:pos="7797"/>
                        </w:tabs>
                        <w:spacing w:beforeLines="50" w:before="180" w:afterLines="50" w:after="180" w:line="0" w:lineRule="atLeast"/>
                        <w:ind w:left="420" w:hangingChars="150" w:hanging="420"/>
                        <w:rPr>
                          <w:rFonts w:ascii="AR丸ゴシック体M" w:eastAsia="AR丸ゴシック体M" w:hAnsi="ＭＳ ゴシック"/>
                          <w:b/>
                          <w:sz w:val="22"/>
                          <w:szCs w:val="22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・鶏レバーム</w:t>
                      </w:r>
                      <w:r w:rsidR="00AC7779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ース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tab/>
                      </w:r>
                      <w:r w:rsidR="004D5462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 w:rsidRP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 xml:space="preserve"> 600</w:t>
                      </w:r>
                      <w:r w:rsidR="004D5462">
                        <w:rPr>
                          <w:rFonts w:ascii="AR丸ゴシック体M" w:eastAsia="AR丸ゴシック体M" w:hAnsi="ＭＳ ゴシック"/>
                          <w:b/>
                          <w:sz w:val="22"/>
                          <w:szCs w:val="22"/>
                        </w:rPr>
                        <w:br/>
                      </w:r>
                      <w:r w:rsidR="004E1FB8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鶏のレバーに生クリームとバターをたっぷり加えた、くせの少ない濃厚な</w:t>
                      </w:r>
                      <w:r w:rsidR="004E1FB8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br/>
                        <w:t>ペーストです。キリリッと冷えた辛口の白ワインにぴったりです。</w:t>
                      </w:r>
                    </w:p>
                    <w:p w14:paraId="52944307" w14:textId="3D637EF1" w:rsidR="009505C4" w:rsidRPr="004D5462" w:rsidRDefault="009505C4" w:rsidP="004D5462">
                      <w:pPr>
                        <w:tabs>
                          <w:tab w:val="left" w:pos="315"/>
                          <w:tab w:val="right" w:pos="7797"/>
                        </w:tabs>
                        <w:spacing w:line="0" w:lineRule="atLeast"/>
                        <w:ind w:left="420" w:hangingChars="150" w:hanging="420"/>
                        <w:rPr>
                          <w:rFonts w:ascii="AR丸ゴシック体M" w:eastAsia="AR丸ゴシック体M" w:hAnsi="ＭＳ ゴシック"/>
                          <w:sz w:val="22"/>
                          <w:szCs w:val="22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C334A2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トマトの</w:t>
                      </w: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 xml:space="preserve">ブルスケッタ </w:t>
                      </w:r>
                      <w:r w:rsidR="00C334A2"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tab/>
                      </w:r>
                      <w:r w:rsidR="004D5462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 w:rsidRP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 xml:space="preserve"> 600</w:t>
                      </w:r>
                      <w:r w:rsidR="004D5462">
                        <w:rPr>
                          <w:rFonts w:ascii="AR丸ゴシック体M" w:eastAsia="AR丸ゴシック体M" w:hAnsi="ＭＳ ゴシック"/>
                          <w:b/>
                          <w:sz w:val="24"/>
                        </w:rPr>
                        <w:br/>
                      </w:r>
                      <w:r w:rsidR="00EE1E7A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カリカリ</w:t>
                      </w:r>
                      <w:r w:rsidR="00CC0BC7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のガーリックトースト</w:t>
                      </w:r>
                      <w:r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に完熟トマト</w:t>
                      </w:r>
                      <w:r w:rsidR="00BA440A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とバジリコ</w:t>
                      </w:r>
                      <w:r w:rsidR="00BA440A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br/>
                      </w:r>
                      <w:r w:rsidR="00284070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ブル</w:t>
                      </w:r>
                      <w:r w:rsidR="00C334A2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スケッタはガーリックトースト</w:t>
                      </w:r>
                      <w:r w:rsidR="00284070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の意味</w:t>
                      </w:r>
                    </w:p>
                    <w:p w14:paraId="1CDC360B" w14:textId="7A48D866" w:rsidR="00E36C7C" w:rsidRPr="004D5462" w:rsidRDefault="00E36C7C" w:rsidP="004D5462">
                      <w:pPr>
                        <w:tabs>
                          <w:tab w:val="right" w:pos="7797"/>
                        </w:tabs>
                        <w:spacing w:beforeLines="50" w:before="180" w:afterLines="50" w:after="180" w:line="0" w:lineRule="atLeast"/>
                        <w:rPr>
                          <w:rFonts w:ascii="AR丸ゴシック体M" w:eastAsia="AR丸ゴシック体M" w:hAnsi="ＭＳ ゴシック"/>
                          <w:sz w:val="22"/>
                          <w:szCs w:val="22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・カプレーゼ</w:t>
                      </w:r>
                      <w:r w:rsidR="00AF0011"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tab/>
                      </w:r>
                      <w:r w:rsidR="004D5462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 w:rsidRP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 xml:space="preserve"> 600</w:t>
                      </w:r>
                      <w:r w:rsidR="00284070"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br/>
                        <w:t xml:space="preserve">  </w:t>
                      </w:r>
                      <w:r w:rsidR="00284070" w:rsidRPr="00250C75">
                        <w:rPr>
                          <w:rFonts w:ascii="AR丸ゴシック体M" w:eastAsia="AR丸ゴシック体M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C1757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トマト・</w:t>
                      </w:r>
                      <w:r w:rsidR="00CC7FFE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バジル・</w:t>
                      </w:r>
                      <w:r w:rsidR="00814BB0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フレッシュ</w:t>
                      </w:r>
                      <w:r w:rsidR="00CC7FFE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モッツァレラチーズにバルサミコ酢をかけた</w:t>
                      </w:r>
                      <w:r w:rsidR="00CC7FFE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br/>
                        <w:t xml:space="preserve">　　イタリア定番の前菜です</w:t>
                      </w:r>
                    </w:p>
                    <w:p w14:paraId="4711F6F2" w14:textId="4DC2BEC8" w:rsidR="00E36C7C" w:rsidRPr="004D5462" w:rsidRDefault="00E36C7C" w:rsidP="00AF0011">
                      <w:pPr>
                        <w:tabs>
                          <w:tab w:val="left" w:pos="525"/>
                          <w:tab w:val="right" w:pos="7797"/>
                        </w:tabs>
                        <w:spacing w:beforeLines="50" w:before="180" w:afterLines="50" w:after="180" w:line="0" w:lineRule="atLeast"/>
                        <w:ind w:left="561" w:hangingChars="200" w:hanging="561"/>
                        <w:rPr>
                          <w:rFonts w:ascii="AR丸ゴシック体M" w:eastAsia="AR丸ゴシック体M" w:hAnsi="ＭＳ ゴシック"/>
                          <w:sz w:val="22"/>
                          <w:szCs w:val="22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・魚介のサラダ　マスタード風味</w:t>
                      </w:r>
                      <w:r w:rsidR="00814BB0"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tab/>
                      </w:r>
                      <w:r w:rsidR="004D5462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 w:rsidRP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 xml:space="preserve"> 700</w:t>
                      </w:r>
                      <w:r w:rsidR="004D5462">
                        <w:rPr>
                          <w:rFonts w:ascii="AR丸ゴシック体M" w:eastAsia="AR丸ゴシック体M" w:hAnsi="ＭＳ ゴシック"/>
                          <w:b/>
                          <w:sz w:val="24"/>
                        </w:rPr>
                        <w:br/>
                      </w:r>
                      <w:r w:rsidR="004F49C1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魚介</w:t>
                      </w:r>
                      <w:r w:rsid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とハーブを</w:t>
                      </w:r>
                      <w:r w:rsidR="00814BB0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フランス産粒マスタード</w:t>
                      </w:r>
                      <w:r w:rsid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CC0BC7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ドレッシングで</w:t>
                      </w:r>
                    </w:p>
                    <w:p w14:paraId="173B8F89" w14:textId="724C3BC2" w:rsidR="00BA440A" w:rsidRPr="004D5462" w:rsidRDefault="00BA440A" w:rsidP="00AF0011">
                      <w:pPr>
                        <w:tabs>
                          <w:tab w:val="left" w:pos="525"/>
                          <w:tab w:val="right" w:pos="7797"/>
                        </w:tabs>
                        <w:spacing w:beforeLines="50" w:before="180" w:afterLines="50" w:after="180" w:line="0" w:lineRule="atLeast"/>
                        <w:ind w:left="561" w:hangingChars="200" w:hanging="561"/>
                        <w:rPr>
                          <w:rFonts w:ascii="AR丸ゴシック体M" w:eastAsia="AR丸ゴシック体M" w:hAnsi="ＭＳ ゴシック"/>
                          <w:sz w:val="22"/>
                          <w:szCs w:val="22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・生ハムのカルパッチョ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tab/>
                      </w:r>
                      <w:r w:rsidR="004D5462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 w:rsidRP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 xml:space="preserve"> 655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br/>
                      </w:r>
                      <w:r w:rsidR="00CC7FFE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パルマ</w:t>
                      </w:r>
                      <w:r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産生ハム（プロシュート）とルッコラ、パルミジャーノチーズ</w:t>
                      </w:r>
                      <w:r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br/>
                        <w:t>のカルパッチョです。</w:t>
                      </w:r>
                    </w:p>
                    <w:p w14:paraId="62FE4AA4" w14:textId="1AD6BAF8" w:rsidR="00E36C7C" w:rsidRPr="004D5462" w:rsidRDefault="00CE768F" w:rsidP="00AF0011">
                      <w:pPr>
                        <w:tabs>
                          <w:tab w:val="left" w:pos="525"/>
                          <w:tab w:val="right" w:pos="7797"/>
                        </w:tabs>
                        <w:spacing w:beforeLines="50" w:before="180" w:afterLines="50" w:after="180" w:line="0" w:lineRule="atLeast"/>
                        <w:ind w:left="561" w:hangingChars="200" w:hanging="561"/>
                        <w:rPr>
                          <w:rFonts w:ascii="AR丸ゴシック体M" w:eastAsia="AR丸ゴシック体M" w:hAnsi="ＭＳ ゴシック"/>
                          <w:sz w:val="22"/>
                          <w:szCs w:val="22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・ホタテ貝柱のカルパッチョ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tab/>
                      </w:r>
                      <w:r w:rsidR="004D5462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 w:rsidRP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 xml:space="preserve"> 655</w:t>
                      </w:r>
                      <w:r w:rsidR="00814BB0"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br/>
                      </w:r>
                      <w:r w:rsidR="00814BB0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薄切りのホタテ貝柱に自家製ハーブを使って作ったソース</w:t>
                      </w:r>
                      <w:r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br/>
                      </w:r>
                      <w:r w:rsidR="00814BB0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とレモンでさっぱりと</w:t>
                      </w:r>
                      <w:r w:rsidR="003072C1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したカルパッチョに</w:t>
                      </w:r>
                      <w:r w:rsidR="00D31ABE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5082678B" w14:textId="66AFF08E" w:rsidR="00703855" w:rsidRPr="004D5462" w:rsidRDefault="00703855" w:rsidP="0039772A">
                      <w:pPr>
                        <w:tabs>
                          <w:tab w:val="left" w:pos="525"/>
                          <w:tab w:val="right" w:pos="7797"/>
                        </w:tabs>
                        <w:spacing w:beforeLines="50" w:before="180" w:afterLines="50" w:after="180" w:line="0" w:lineRule="atLeast"/>
                        <w:ind w:left="561" w:hangingChars="200" w:hanging="561"/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・イタリアのチーズ　盛り合わせ</w:t>
                      </w:r>
                      <w:r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tab/>
                      </w:r>
                      <w:r w:rsidR="004D5462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 w:rsidRP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 xml:space="preserve"> 800</w:t>
                      </w:r>
                      <w:r w:rsidR="00D31ABE" w:rsidRPr="00250C75">
                        <w:rPr>
                          <w:rFonts w:ascii="AR丸ゴシック体M" w:eastAsia="AR丸ゴシック体M" w:hAnsi="ＭＳ ゴシック" w:hint="eastAsia"/>
                          <w:b/>
                          <w:sz w:val="24"/>
                        </w:rPr>
                        <w:br/>
                      </w:r>
                      <w:r w:rsidR="00D31ABE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ハード系のパルミジャーノ、ウォッシュタイプのタレッジォ</w:t>
                      </w:r>
                      <w:r w:rsid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4D5462">
                        <w:rPr>
                          <w:rFonts w:ascii="AR丸ゴシック体M" w:eastAsia="AR丸ゴシック体M" w:hAnsi="ＭＳ ゴシック"/>
                          <w:sz w:val="22"/>
                          <w:szCs w:val="22"/>
                        </w:rPr>
                        <w:br/>
                      </w:r>
                      <w:r w:rsidR="00D31ABE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世界３大ブルーチーズ</w:t>
                      </w:r>
                      <w:r w:rsidR="003072C1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のゴルゴンゾーラ、フレッシュモッツァレラ</w:t>
                      </w:r>
                      <w:r w:rsid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4D5462">
                        <w:rPr>
                          <w:rFonts w:ascii="AR丸ゴシック体M" w:eastAsia="AR丸ゴシック体M" w:hAnsi="ＭＳ ゴシック"/>
                          <w:sz w:val="22"/>
                          <w:szCs w:val="22"/>
                        </w:rPr>
                        <w:br/>
                      </w:r>
                      <w:r w:rsid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お得な盛り合わせ</w:t>
                      </w:r>
                    </w:p>
                    <w:p w14:paraId="35CB23E7" w14:textId="799052BF" w:rsidR="00BA440A" w:rsidRPr="004D5462" w:rsidRDefault="005721BE" w:rsidP="004D5462">
                      <w:pPr>
                        <w:tabs>
                          <w:tab w:val="left" w:pos="525"/>
                          <w:tab w:val="right" w:pos="7797"/>
                        </w:tabs>
                        <w:spacing w:beforeLines="50" w:before="180" w:afterLines="50" w:after="180" w:line="0" w:lineRule="atLeast"/>
                        <w:ind w:left="561" w:hangingChars="200" w:hanging="561"/>
                        <w:rPr>
                          <w:rFonts w:ascii="AR丸ゴシック体M" w:eastAsia="AR丸ゴシック体M" w:hAnsi="ＭＳ ゴシック"/>
                          <w:sz w:val="22"/>
                          <w:szCs w:val="22"/>
                        </w:rPr>
                      </w:pP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・生ハム、サラミ</w:t>
                      </w:r>
                      <w:r w:rsidR="00373C27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チーズの盛り合わせ</w:t>
                      </w:r>
                      <w:r w:rsidR="00707B54" w:rsidRPr="00250C75"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ab/>
                      </w:r>
                      <w:r w:rsidR="004D5462" w:rsidRPr="004D5462">
                        <w:rPr>
                          <w:rFonts w:ascii="AR丸ゴシック体M" w:eastAsia="AR丸ゴシック体M" w:hAnsi="ＭＳ ゴシック" w:hint="eastAsia"/>
                          <w:b/>
                          <w:sz w:val="28"/>
                          <w:szCs w:val="28"/>
                        </w:rPr>
                        <w:t>\</w:t>
                      </w:r>
                      <w:r w:rsidR="004D5462" w:rsidRPr="004D5462">
                        <w:rPr>
                          <w:rFonts w:ascii="AR丸ゴシック体M" w:eastAsia="AR丸ゴシック体M" w:hAnsi="ＭＳ ゴシック"/>
                          <w:b/>
                          <w:sz w:val="28"/>
                          <w:szCs w:val="28"/>
                        </w:rPr>
                        <w:t>1000</w:t>
                      </w:r>
                      <w:r w:rsidR="00714164" w:rsidRPr="00250C75">
                        <w:rPr>
                          <w:rFonts w:ascii="AR丸ゴシック体M" w:eastAsia="AR丸ゴシック体M" w:hint="eastAsia"/>
                          <w:sz w:val="16"/>
                          <w:szCs w:val="16"/>
                        </w:rPr>
                        <w:br/>
                      </w:r>
                      <w:r w:rsidR="0039772A" w:rsidRPr="004D5462">
                        <w:rPr>
                          <w:rFonts w:ascii="AR丸ゴシック体M" w:eastAsia="AR丸ゴシック体M" w:hAnsi="ＭＳ ゴシック" w:hint="eastAsia"/>
                          <w:sz w:val="22"/>
                          <w:szCs w:val="22"/>
                        </w:rPr>
                        <w:t>パルマの生ハム、ミラノサラミ、イタリア産チーズの豪華なおつまみです</w:t>
                      </w:r>
                    </w:p>
                    <w:p w14:paraId="4D2D17AE" w14:textId="77777777" w:rsidR="0039772A" w:rsidRPr="00250C75" w:rsidRDefault="0039772A" w:rsidP="0039772A">
                      <w:pPr>
                        <w:tabs>
                          <w:tab w:val="left" w:pos="426"/>
                        </w:tabs>
                        <w:spacing w:beforeLines="50" w:before="180" w:afterLines="50" w:after="180" w:line="0" w:lineRule="atLeast"/>
                        <w:ind w:left="360" w:hangingChars="200" w:hanging="360"/>
                        <w:rPr>
                          <w:rFonts w:ascii="AR丸ゴシック体M" w:eastAsia="AR丸ゴシック体M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1C3">
        <w:rPr>
          <w:noProof/>
        </w:rPr>
        <w:drawing>
          <wp:anchor distT="0" distB="0" distL="114300" distR="114300" simplePos="0" relativeHeight="251648510" behindDoc="1" locked="0" layoutInCell="1" allowOverlap="1" wp14:anchorId="3FB06224" wp14:editId="45A610D4">
            <wp:simplePos x="0" y="0"/>
            <wp:positionH relativeFrom="column">
              <wp:posOffset>144975</wp:posOffset>
            </wp:positionH>
            <wp:positionV relativeFrom="paragraph">
              <wp:posOffset>8154768</wp:posOffset>
            </wp:positionV>
            <wp:extent cx="6848475" cy="18383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1C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96E6B" wp14:editId="24B61880">
                <wp:simplePos x="0" y="0"/>
                <wp:positionH relativeFrom="column">
                  <wp:posOffset>803910</wp:posOffset>
                </wp:positionH>
                <wp:positionV relativeFrom="paragraph">
                  <wp:posOffset>1050290</wp:posOffset>
                </wp:positionV>
                <wp:extent cx="4908550" cy="320675"/>
                <wp:effectExtent l="0" t="0" r="0" b="3175"/>
                <wp:wrapNone/>
                <wp:docPr id="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D099E" w14:textId="51F52F98" w:rsidR="001F0ABC" w:rsidRPr="00DA31C3" w:rsidRDefault="000C7047" w:rsidP="001F0ABC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DA31C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イ</w:t>
                            </w:r>
                            <w:r w:rsidR="00467CC2" w:rsidRPr="00DA31C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タリア料理といえば前菜（アンティパスト）。</w:t>
                            </w:r>
                            <w:r w:rsidR="001F0ABC" w:rsidRPr="00DA31C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素敵なひと時の始まりです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E6B" id="Text Box 252" o:spid="_x0000_s1027" type="#_x0000_t202" style="position:absolute;left:0;text-align:left;margin-left:63.3pt;margin-top:82.7pt;width:386.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" filled="f" stroked="f">
                <v:textbox inset="5.85pt,.7pt,5.85pt,.7pt">
                  <w:txbxContent>
                    <w:p w14:paraId="390D099E" w14:textId="51F52F98" w:rsidR="001F0ABC" w:rsidRPr="00DA31C3" w:rsidRDefault="000C7047" w:rsidP="001F0ABC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DA31C3">
                        <w:rPr>
                          <w:rFonts w:ascii="AR P丸ゴシック体M" w:eastAsia="AR P丸ゴシック体M" w:hint="eastAsia"/>
                          <w:sz w:val="24"/>
                        </w:rPr>
                        <w:t>イ</w:t>
                      </w:r>
                      <w:r w:rsidR="00467CC2" w:rsidRPr="00DA31C3">
                        <w:rPr>
                          <w:rFonts w:ascii="AR P丸ゴシック体M" w:eastAsia="AR P丸ゴシック体M" w:hint="eastAsia"/>
                          <w:sz w:val="24"/>
                        </w:rPr>
                        <w:t>タリア料理といえば前菜（アンティパスト）。</w:t>
                      </w:r>
                      <w:r w:rsidR="001F0ABC" w:rsidRPr="00DA31C3">
                        <w:rPr>
                          <w:rFonts w:ascii="AR P丸ゴシック体M" w:eastAsia="AR P丸ゴシック体M" w:hint="eastAsia"/>
                          <w:sz w:val="24"/>
                        </w:rPr>
                        <w:t>素敵なひと時の始まりです</w:t>
                      </w:r>
                    </w:p>
                  </w:txbxContent>
                </v:textbox>
              </v:shape>
            </w:pict>
          </mc:Fallback>
        </mc:AlternateContent>
      </w:r>
      <w:r w:rsidR="00DA31C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C1ED35" wp14:editId="6A54A6EE">
                <wp:simplePos x="0" y="0"/>
                <wp:positionH relativeFrom="column">
                  <wp:posOffset>144780</wp:posOffset>
                </wp:positionH>
                <wp:positionV relativeFrom="paragraph">
                  <wp:posOffset>417195</wp:posOffset>
                </wp:positionV>
                <wp:extent cx="6913245" cy="609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4293" w14:textId="69AC66A0" w:rsidR="001D74CF" w:rsidRPr="00DA31C3" w:rsidRDefault="00DA31C3" w:rsidP="00DA31C3">
                            <w:pPr>
                              <w:jc w:val="center"/>
                              <w:rPr>
                                <w:rFonts w:ascii="AR P明朝体U" w:eastAsia="AR P明朝体U" w:hAnsi="ＭＳ ゴシック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DA31C3">
                              <w:rPr>
                                <w:rFonts w:ascii="AR P明朝体U" w:eastAsia="AR P明朝体U" w:hAnsi="ＭＳ 明朝" w:hint="eastAsia"/>
                                <w:b/>
                                <w:i/>
                                <w:color w:val="800000"/>
                                <w:sz w:val="72"/>
                                <w:szCs w:val="72"/>
                              </w:rPr>
                              <w:t>前菜</w:t>
                            </w:r>
                            <w:r>
                              <w:rPr>
                                <w:rFonts w:ascii="AR P明朝体U" w:eastAsia="AR P明朝体U" w:hAnsi="ＭＳ 明朝" w:hint="eastAsia"/>
                                <w:b/>
                                <w:i/>
                                <w:color w:val="8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A31C3">
                              <w:rPr>
                                <w:rFonts w:ascii="AR P明朝体U" w:eastAsia="AR P明朝体U" w:hAnsi="ＭＳ 明朝" w:hint="eastAsia"/>
                                <w:b/>
                                <w:i/>
                                <w:color w:val="800000"/>
                                <w:sz w:val="52"/>
                                <w:szCs w:val="52"/>
                              </w:rPr>
                              <w:t>～</w:t>
                            </w:r>
                            <w:r w:rsidRPr="00DA31C3">
                              <w:rPr>
                                <w:rFonts w:ascii="Lucida Handwriting" w:eastAsia="AR P明朝体U" w:hAnsi="Lucida Handwriting" w:hint="eastAsia"/>
                                <w:b/>
                                <w:i/>
                                <w:color w:val="800000"/>
                                <w:sz w:val="52"/>
                                <w:szCs w:val="52"/>
                              </w:rPr>
                              <w:t>a</w:t>
                            </w:r>
                            <w:r w:rsidRPr="00DA31C3">
                              <w:rPr>
                                <w:rFonts w:ascii="Lucida Handwriting" w:eastAsia="AR P明朝体U" w:hAnsi="Lucida Handwriting"/>
                                <w:b/>
                                <w:i/>
                                <w:color w:val="800000"/>
                                <w:sz w:val="52"/>
                                <w:szCs w:val="52"/>
                              </w:rPr>
                              <w:t>ntipasti</w:t>
                            </w:r>
                            <w:r w:rsidRPr="00DA31C3">
                              <w:rPr>
                                <w:rFonts w:ascii="AR P明朝体U" w:eastAsia="AR P明朝体U" w:hAnsi="ＭＳ 明朝" w:hint="eastAsia"/>
                                <w:b/>
                                <w:i/>
                                <w:color w:val="800000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  <w:p w14:paraId="409BC0DE" w14:textId="77777777" w:rsidR="001D74CF" w:rsidRPr="00E30CF9" w:rsidRDefault="001D74CF" w:rsidP="00E30C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ED35" id="Text Box 3" o:spid="_x0000_s1029" type="#_x0000_t202" style="position:absolute;left:0;text-align:left;margin-left:11.4pt;margin-top:32.85pt;width:544.35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" filled="f" stroked="f">
                <v:textbox inset="5.85pt,.7pt,5.85pt,.7pt">
                  <w:txbxContent>
                    <w:p w14:paraId="06994293" w14:textId="69AC66A0" w:rsidR="001D74CF" w:rsidRPr="00DA31C3" w:rsidRDefault="00DA31C3" w:rsidP="00DA31C3">
                      <w:pPr>
                        <w:jc w:val="center"/>
                        <w:rPr>
                          <w:rFonts w:ascii="AR P明朝体U" w:eastAsia="AR P明朝体U" w:hAnsi="ＭＳ ゴシック"/>
                          <w:color w:val="800000"/>
                          <w:sz w:val="48"/>
                          <w:szCs w:val="48"/>
                        </w:rPr>
                      </w:pPr>
                      <w:r w:rsidRPr="00DA31C3">
                        <w:rPr>
                          <w:rFonts w:ascii="AR P明朝体U" w:eastAsia="AR P明朝体U" w:hAnsi="ＭＳ 明朝" w:hint="eastAsia"/>
                          <w:b/>
                          <w:i/>
                          <w:color w:val="800000"/>
                          <w:sz w:val="72"/>
                          <w:szCs w:val="72"/>
                        </w:rPr>
                        <w:t>前菜</w:t>
                      </w:r>
                      <w:r>
                        <w:rPr>
                          <w:rFonts w:ascii="AR P明朝体U" w:eastAsia="AR P明朝体U" w:hAnsi="ＭＳ 明朝" w:hint="eastAsia"/>
                          <w:b/>
                          <w:i/>
                          <w:color w:val="800000"/>
                          <w:sz w:val="56"/>
                          <w:szCs w:val="56"/>
                        </w:rPr>
                        <w:t xml:space="preserve"> </w:t>
                      </w:r>
                      <w:r w:rsidRPr="00DA31C3">
                        <w:rPr>
                          <w:rFonts w:ascii="AR P明朝体U" w:eastAsia="AR P明朝体U" w:hAnsi="ＭＳ 明朝" w:hint="eastAsia"/>
                          <w:b/>
                          <w:i/>
                          <w:color w:val="800000"/>
                          <w:sz w:val="52"/>
                          <w:szCs w:val="52"/>
                        </w:rPr>
                        <w:t>～</w:t>
                      </w:r>
                      <w:r w:rsidRPr="00DA31C3">
                        <w:rPr>
                          <w:rFonts w:ascii="Lucida Handwriting" w:eastAsia="AR P明朝体U" w:hAnsi="Lucida Handwriting" w:hint="eastAsia"/>
                          <w:b/>
                          <w:i/>
                          <w:color w:val="800000"/>
                          <w:sz w:val="52"/>
                          <w:szCs w:val="52"/>
                        </w:rPr>
                        <w:t>a</w:t>
                      </w:r>
                      <w:r w:rsidRPr="00DA31C3">
                        <w:rPr>
                          <w:rFonts w:ascii="Lucida Handwriting" w:eastAsia="AR P明朝体U" w:hAnsi="Lucida Handwriting"/>
                          <w:b/>
                          <w:i/>
                          <w:color w:val="800000"/>
                          <w:sz w:val="52"/>
                          <w:szCs w:val="52"/>
                        </w:rPr>
                        <w:t>ntipasti</w:t>
                      </w:r>
                      <w:r w:rsidRPr="00DA31C3">
                        <w:rPr>
                          <w:rFonts w:ascii="AR P明朝体U" w:eastAsia="AR P明朝体U" w:hAnsi="ＭＳ 明朝" w:hint="eastAsia"/>
                          <w:b/>
                          <w:i/>
                          <w:color w:val="800000"/>
                          <w:sz w:val="52"/>
                          <w:szCs w:val="52"/>
                        </w:rPr>
                        <w:t>～</w:t>
                      </w:r>
                    </w:p>
                    <w:p w14:paraId="409BC0DE" w14:textId="77777777" w:rsidR="001D74CF" w:rsidRPr="00E30CF9" w:rsidRDefault="001D74CF" w:rsidP="00E30C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9C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56EFAD" wp14:editId="36358B9A">
                <wp:simplePos x="0" y="0"/>
                <wp:positionH relativeFrom="column">
                  <wp:posOffset>5884545</wp:posOffset>
                </wp:positionH>
                <wp:positionV relativeFrom="paragraph">
                  <wp:posOffset>4916170</wp:posOffset>
                </wp:positionV>
                <wp:extent cx="866775" cy="228600"/>
                <wp:effectExtent l="0" t="0" r="0" b="0"/>
                <wp:wrapNone/>
                <wp:docPr id="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A16DF" w14:textId="77777777" w:rsidR="00E36C7C" w:rsidRPr="00BC3012" w:rsidRDefault="00E36C7C" w:rsidP="00E36C7C">
                            <w:pPr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BC3012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カプレーゼ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6EFAD" id="Text Box 235" o:spid="_x0000_s1030" type="#_x0000_t202" style="position:absolute;left:0;text-align:left;margin-left:463.35pt;margin-top:387.1pt;width:68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" filled="f" stroked="f">
                <v:textbox inset="5.85pt,.7pt,5.85pt,.7pt">
                  <w:txbxContent>
                    <w:p w14:paraId="49DA16DF" w14:textId="77777777" w:rsidR="00E36C7C" w:rsidRPr="00BC3012" w:rsidRDefault="00E36C7C" w:rsidP="00E36C7C">
                      <w:pPr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BC3012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カプレーゼ</w:t>
                      </w:r>
                    </w:p>
                  </w:txbxContent>
                </v:textbox>
              </v:shape>
            </w:pict>
          </mc:Fallback>
        </mc:AlternateContent>
      </w:r>
      <w:r w:rsidR="004F49C1">
        <w:rPr>
          <w:noProof/>
        </w:rPr>
        <w:drawing>
          <wp:anchor distT="0" distB="0" distL="114300" distR="114300" simplePos="0" relativeHeight="251660800" behindDoc="0" locked="0" layoutInCell="1" allowOverlap="1" wp14:anchorId="3F395EEC" wp14:editId="16FB649F">
            <wp:simplePos x="0" y="0"/>
            <wp:positionH relativeFrom="column">
              <wp:posOffset>5531485</wp:posOffset>
            </wp:positionH>
            <wp:positionV relativeFrom="paragraph">
              <wp:posOffset>3772535</wp:posOffset>
            </wp:positionV>
            <wp:extent cx="1524000" cy="1143000"/>
            <wp:effectExtent l="0" t="0" r="0" b="0"/>
            <wp:wrapNone/>
            <wp:docPr id="15" name="図 15" descr="C:\Users\masumi\Pictures\iCloud Photos\Downloads\IMG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umi\Pictures\iCloud Photos\Downloads\IMG_1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C1">
        <w:rPr>
          <w:noProof/>
        </w:rPr>
        <w:drawing>
          <wp:anchor distT="0" distB="0" distL="114300" distR="114300" simplePos="0" relativeHeight="251661824" behindDoc="0" locked="0" layoutInCell="1" allowOverlap="1" wp14:anchorId="454FD5EB" wp14:editId="22CE6E04">
            <wp:simplePos x="0" y="0"/>
            <wp:positionH relativeFrom="column">
              <wp:posOffset>5572760</wp:posOffset>
            </wp:positionH>
            <wp:positionV relativeFrom="paragraph">
              <wp:posOffset>5297805</wp:posOffset>
            </wp:positionV>
            <wp:extent cx="1422400" cy="1066800"/>
            <wp:effectExtent l="0" t="0" r="6350" b="0"/>
            <wp:wrapNone/>
            <wp:docPr id="21" name="図 21" descr="C:\Users\masumi\Pictures\iCloud Photos\Downloads\IMG_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sumi\Pictures\iCloud Photos\Downloads\IMG_10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C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F5A88" wp14:editId="3920ED65">
                <wp:simplePos x="0" y="0"/>
                <wp:positionH relativeFrom="column">
                  <wp:posOffset>5544185</wp:posOffset>
                </wp:positionH>
                <wp:positionV relativeFrom="paragraph">
                  <wp:posOffset>6363335</wp:posOffset>
                </wp:positionV>
                <wp:extent cx="1476375" cy="228600"/>
                <wp:effectExtent l="0" t="0" r="0" b="0"/>
                <wp:wrapNone/>
                <wp:docPr id="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C46B6E" w14:textId="77777777" w:rsidR="00933AE2" w:rsidRPr="00BC3012" w:rsidRDefault="002C4B2F" w:rsidP="00933AE2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BC3012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生ハムのカルパッチョ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5A88" id="Text Box 256" o:spid="_x0000_s1031" type="#_x0000_t202" style="position:absolute;left:0;text-align:left;margin-left:436.55pt;margin-top:501.05pt;width:11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" filled="f" stroked="f">
                <v:textbox inset="5.85pt,.7pt,5.85pt,.7pt">
                  <w:txbxContent>
                    <w:p w14:paraId="3FC46B6E" w14:textId="77777777" w:rsidR="00933AE2" w:rsidRPr="00BC3012" w:rsidRDefault="002C4B2F" w:rsidP="00933AE2">
                      <w:pPr>
                        <w:jc w:val="center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BC3012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生ハムのカルパッチョ</w:t>
                      </w:r>
                    </w:p>
                  </w:txbxContent>
                </v:textbox>
              </v:shape>
            </w:pict>
          </mc:Fallback>
        </mc:AlternateContent>
      </w:r>
      <w:r w:rsidR="004F49C1">
        <w:rPr>
          <w:noProof/>
        </w:rPr>
        <w:drawing>
          <wp:anchor distT="0" distB="0" distL="114300" distR="114300" simplePos="0" relativeHeight="251662848" behindDoc="1" locked="0" layoutInCell="1" allowOverlap="1" wp14:anchorId="3F401B4D" wp14:editId="19642A1F">
            <wp:simplePos x="0" y="0"/>
            <wp:positionH relativeFrom="column">
              <wp:posOffset>5554345</wp:posOffset>
            </wp:positionH>
            <wp:positionV relativeFrom="paragraph">
              <wp:posOffset>6715760</wp:posOffset>
            </wp:positionV>
            <wp:extent cx="1443355" cy="1080770"/>
            <wp:effectExtent l="0" t="0" r="4445" b="5080"/>
            <wp:wrapNone/>
            <wp:docPr id="11" name="図 11" descr="C:\Users\masumi\Pictures\formaggi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umi\Pictures\formaggio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71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2B0B63D" wp14:editId="04299426">
                <wp:simplePos x="0" y="0"/>
                <wp:positionH relativeFrom="column">
                  <wp:posOffset>1372235</wp:posOffset>
                </wp:positionH>
                <wp:positionV relativeFrom="paragraph">
                  <wp:posOffset>1562735</wp:posOffset>
                </wp:positionV>
                <wp:extent cx="3914775" cy="85725"/>
                <wp:effectExtent l="0" t="0" r="9525" b="9525"/>
                <wp:wrapNone/>
                <wp:docPr id="22" name="フローチャート: デー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85725"/>
                        </a:xfrm>
                        <a:prstGeom prst="flowChartInputOutpu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574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22" o:spid="_x0000_s1026" type="#_x0000_t111" style="position:absolute;left:0;text-align:left;margin-left:108.05pt;margin-top:123.05pt;width:308.25pt;height: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" fillcolor="yellow" stroked="f" strokeweight="2pt"/>
            </w:pict>
          </mc:Fallback>
        </mc:AlternateContent>
      </w:r>
      <w:r w:rsidR="00D55FCC">
        <w:rPr>
          <w:noProof/>
        </w:rPr>
        <w:drawing>
          <wp:anchor distT="0" distB="0" distL="114300" distR="114300" simplePos="0" relativeHeight="251659776" behindDoc="1" locked="0" layoutInCell="1" allowOverlap="1" wp14:anchorId="626FE741" wp14:editId="7A07A644">
            <wp:simplePos x="0" y="0"/>
            <wp:positionH relativeFrom="column">
              <wp:posOffset>5544185</wp:posOffset>
            </wp:positionH>
            <wp:positionV relativeFrom="paragraph">
              <wp:posOffset>2210435</wp:posOffset>
            </wp:positionV>
            <wp:extent cx="1514475" cy="1135380"/>
            <wp:effectExtent l="0" t="0" r="9525" b="7620"/>
            <wp:wrapNone/>
            <wp:docPr id="1" name="図 1" descr="C:\Users\masumi\Pictures\cucina-anti\P100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umi\Pictures\cucina-anti\P10001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1E6">
        <w:rPr>
          <w:noProof/>
        </w:rPr>
        <w:drawing>
          <wp:anchor distT="0" distB="0" distL="114300" distR="114300" simplePos="0" relativeHeight="251657728" behindDoc="1" locked="0" layoutInCell="1" allowOverlap="1" wp14:anchorId="12826FFF" wp14:editId="310F55B1">
            <wp:simplePos x="0" y="0"/>
            <wp:positionH relativeFrom="column">
              <wp:posOffset>5543550</wp:posOffset>
            </wp:positionH>
            <wp:positionV relativeFrom="paragraph">
              <wp:posOffset>295910</wp:posOffset>
            </wp:positionV>
            <wp:extent cx="1330325" cy="1986915"/>
            <wp:effectExtent l="0" t="0" r="3175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D2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5728CA" wp14:editId="0EC49DC9">
                <wp:simplePos x="0" y="0"/>
                <wp:positionH relativeFrom="column">
                  <wp:posOffset>5582285</wp:posOffset>
                </wp:positionH>
                <wp:positionV relativeFrom="paragraph">
                  <wp:posOffset>3343910</wp:posOffset>
                </wp:positionV>
                <wp:extent cx="1438275" cy="238125"/>
                <wp:effectExtent l="0" t="0" r="0" b="9525"/>
                <wp:wrapNone/>
                <wp:docPr id="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DD0A" w14:textId="77777777" w:rsidR="00E36C7C" w:rsidRPr="00BC3012" w:rsidRDefault="00E36C7C" w:rsidP="00E36C7C">
                            <w:pPr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BC3012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前菜の盛り合</w:t>
                            </w:r>
                            <w:bookmarkStart w:id="0" w:name="_GoBack"/>
                            <w:r w:rsidRPr="00BC3012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わせ</w:t>
                            </w:r>
                            <w:bookmarkEnd w:id="0"/>
                            <w:r w:rsidR="00432D28" w:rsidRPr="00BC3012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28CA" id="Text Box 232" o:spid="_x0000_s1032" type="#_x0000_t202" style="position:absolute;left:0;text-align:left;margin-left:439.55pt;margin-top:263.3pt;width:11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" filled="f" stroked="f">
                <v:textbox inset="5.85pt,.7pt,5.85pt,.7pt">
                  <w:txbxContent>
                    <w:p w14:paraId="4980DD0A" w14:textId="77777777" w:rsidR="00E36C7C" w:rsidRPr="00BC3012" w:rsidRDefault="00E36C7C" w:rsidP="00E36C7C">
                      <w:pPr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BC3012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前菜の盛り合</w:t>
                      </w:r>
                      <w:bookmarkStart w:id="1" w:name="_GoBack"/>
                      <w:r w:rsidRPr="00BC3012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わせ</w:t>
                      </w:r>
                      <w:bookmarkEnd w:id="1"/>
                      <w:r w:rsidR="00432D28" w:rsidRPr="00BC3012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（例）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99A" w:rsidSect="00625173">
      <w:pgSz w:w="11906" w:h="16838" w:code="9"/>
      <w:pgMar w:top="284" w:right="284" w:bottom="284" w:left="28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C1CC" w14:textId="77777777" w:rsidR="00B37569" w:rsidRDefault="00B37569" w:rsidP="00793EEA">
      <w:r>
        <w:separator/>
      </w:r>
    </w:p>
  </w:endnote>
  <w:endnote w:type="continuationSeparator" w:id="0">
    <w:p w14:paraId="2F923F7B" w14:textId="77777777" w:rsidR="00B37569" w:rsidRDefault="00B37569" w:rsidP="0079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7921" w14:textId="77777777" w:rsidR="00B37569" w:rsidRDefault="00B37569" w:rsidP="00793EEA">
      <w:r>
        <w:separator/>
      </w:r>
    </w:p>
  </w:footnote>
  <w:footnote w:type="continuationSeparator" w:id="0">
    <w:p w14:paraId="05DE99F1" w14:textId="77777777" w:rsidR="00B37569" w:rsidRDefault="00B37569" w:rsidP="00793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CF"/>
    <w:rsid w:val="00051F0C"/>
    <w:rsid w:val="0005614B"/>
    <w:rsid w:val="000620BE"/>
    <w:rsid w:val="00062B0F"/>
    <w:rsid w:val="000640A3"/>
    <w:rsid w:val="000C1757"/>
    <w:rsid w:val="000C7047"/>
    <w:rsid w:val="000E0A88"/>
    <w:rsid w:val="000F42EB"/>
    <w:rsid w:val="00111F67"/>
    <w:rsid w:val="00124358"/>
    <w:rsid w:val="0013137A"/>
    <w:rsid w:val="0014731E"/>
    <w:rsid w:val="001D74CF"/>
    <w:rsid w:val="001E2B8C"/>
    <w:rsid w:val="001F0ABC"/>
    <w:rsid w:val="001F2403"/>
    <w:rsid w:val="00250C75"/>
    <w:rsid w:val="00284070"/>
    <w:rsid w:val="002C4071"/>
    <w:rsid w:val="002C4B2F"/>
    <w:rsid w:val="002C5F79"/>
    <w:rsid w:val="002E4155"/>
    <w:rsid w:val="002F58E7"/>
    <w:rsid w:val="003072C1"/>
    <w:rsid w:val="003621E6"/>
    <w:rsid w:val="00371D28"/>
    <w:rsid w:val="00373C27"/>
    <w:rsid w:val="0039772A"/>
    <w:rsid w:val="003C1E75"/>
    <w:rsid w:val="003C2D6D"/>
    <w:rsid w:val="00430608"/>
    <w:rsid w:val="00432D28"/>
    <w:rsid w:val="00451C00"/>
    <w:rsid w:val="00457B11"/>
    <w:rsid w:val="00467CC2"/>
    <w:rsid w:val="004810CA"/>
    <w:rsid w:val="004D5462"/>
    <w:rsid w:val="004E1FB8"/>
    <w:rsid w:val="004F49C1"/>
    <w:rsid w:val="005041ED"/>
    <w:rsid w:val="00551FD5"/>
    <w:rsid w:val="00554001"/>
    <w:rsid w:val="00560552"/>
    <w:rsid w:val="005721BE"/>
    <w:rsid w:val="005A5655"/>
    <w:rsid w:val="005D2619"/>
    <w:rsid w:val="005E42D3"/>
    <w:rsid w:val="005E4FB2"/>
    <w:rsid w:val="005E7503"/>
    <w:rsid w:val="00607F2C"/>
    <w:rsid w:val="00613AEC"/>
    <w:rsid w:val="00625173"/>
    <w:rsid w:val="006455E2"/>
    <w:rsid w:val="00684011"/>
    <w:rsid w:val="006A00DD"/>
    <w:rsid w:val="006B174B"/>
    <w:rsid w:val="006E5CA0"/>
    <w:rsid w:val="00700528"/>
    <w:rsid w:val="00703855"/>
    <w:rsid w:val="00707B54"/>
    <w:rsid w:val="00714164"/>
    <w:rsid w:val="0072675D"/>
    <w:rsid w:val="007274FE"/>
    <w:rsid w:val="00793EEA"/>
    <w:rsid w:val="007C65A2"/>
    <w:rsid w:val="007D6A08"/>
    <w:rsid w:val="007F720B"/>
    <w:rsid w:val="00807B0A"/>
    <w:rsid w:val="00814BB0"/>
    <w:rsid w:val="0081521E"/>
    <w:rsid w:val="008165C0"/>
    <w:rsid w:val="00820E6A"/>
    <w:rsid w:val="00826AEE"/>
    <w:rsid w:val="008352E0"/>
    <w:rsid w:val="00851941"/>
    <w:rsid w:val="008916F2"/>
    <w:rsid w:val="00891D10"/>
    <w:rsid w:val="008B314A"/>
    <w:rsid w:val="009314AE"/>
    <w:rsid w:val="00933AE2"/>
    <w:rsid w:val="009505C4"/>
    <w:rsid w:val="00953BA2"/>
    <w:rsid w:val="009574DE"/>
    <w:rsid w:val="00962636"/>
    <w:rsid w:val="009933B9"/>
    <w:rsid w:val="009A1EEF"/>
    <w:rsid w:val="009D17E0"/>
    <w:rsid w:val="009D6C3E"/>
    <w:rsid w:val="00A007C2"/>
    <w:rsid w:val="00A02742"/>
    <w:rsid w:val="00A04E3E"/>
    <w:rsid w:val="00A2249E"/>
    <w:rsid w:val="00A256AF"/>
    <w:rsid w:val="00A37B6C"/>
    <w:rsid w:val="00A46323"/>
    <w:rsid w:val="00A82FD8"/>
    <w:rsid w:val="00AA3CB0"/>
    <w:rsid w:val="00AC7779"/>
    <w:rsid w:val="00AD27EC"/>
    <w:rsid w:val="00AF0011"/>
    <w:rsid w:val="00B12808"/>
    <w:rsid w:val="00B36E3C"/>
    <w:rsid w:val="00B37569"/>
    <w:rsid w:val="00B437FB"/>
    <w:rsid w:val="00B77BD0"/>
    <w:rsid w:val="00BA440A"/>
    <w:rsid w:val="00BC3012"/>
    <w:rsid w:val="00BF182F"/>
    <w:rsid w:val="00C01BC7"/>
    <w:rsid w:val="00C334A2"/>
    <w:rsid w:val="00C36B45"/>
    <w:rsid w:val="00C37566"/>
    <w:rsid w:val="00C51FE1"/>
    <w:rsid w:val="00C6399A"/>
    <w:rsid w:val="00C706DC"/>
    <w:rsid w:val="00C72AEC"/>
    <w:rsid w:val="00CC0BC7"/>
    <w:rsid w:val="00CC7FFE"/>
    <w:rsid w:val="00CE768F"/>
    <w:rsid w:val="00CF3883"/>
    <w:rsid w:val="00D136DB"/>
    <w:rsid w:val="00D14EB5"/>
    <w:rsid w:val="00D3034D"/>
    <w:rsid w:val="00D31ABE"/>
    <w:rsid w:val="00D515F5"/>
    <w:rsid w:val="00D55FCC"/>
    <w:rsid w:val="00D609D2"/>
    <w:rsid w:val="00D63FD2"/>
    <w:rsid w:val="00DA31C3"/>
    <w:rsid w:val="00DA4D4C"/>
    <w:rsid w:val="00E065C8"/>
    <w:rsid w:val="00E152A1"/>
    <w:rsid w:val="00E30CF9"/>
    <w:rsid w:val="00E36C7C"/>
    <w:rsid w:val="00E47080"/>
    <w:rsid w:val="00E51B44"/>
    <w:rsid w:val="00E543AE"/>
    <w:rsid w:val="00E807E4"/>
    <w:rsid w:val="00EA17AF"/>
    <w:rsid w:val="00EE1E7A"/>
    <w:rsid w:val="00EE2546"/>
    <w:rsid w:val="00F54213"/>
    <w:rsid w:val="00F66C1E"/>
    <w:rsid w:val="00F66DAD"/>
    <w:rsid w:val="00F73EE2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9F074"/>
  <w15:docId w15:val="{AA2CC435-F20A-4E0D-97A5-3C565CE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3EEA"/>
    <w:rPr>
      <w:kern w:val="2"/>
      <w:sz w:val="21"/>
      <w:szCs w:val="24"/>
    </w:rPr>
  </w:style>
  <w:style w:type="paragraph" w:styleId="a5">
    <w:name w:val="footer"/>
    <w:basedOn w:val="a"/>
    <w:link w:val="a6"/>
    <w:rsid w:val="00793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3EEA"/>
    <w:rPr>
      <w:kern w:val="2"/>
      <w:sz w:val="21"/>
      <w:szCs w:val="24"/>
    </w:rPr>
  </w:style>
  <w:style w:type="paragraph" w:styleId="a7">
    <w:name w:val="Balloon Text"/>
    <w:basedOn w:val="a"/>
    <w:link w:val="a8"/>
    <w:rsid w:val="00C33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33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真澄 小泉</cp:lastModifiedBy>
  <cp:revision>4</cp:revision>
  <cp:lastPrinted>2018-06-14T04:40:00Z</cp:lastPrinted>
  <dcterms:created xsi:type="dcterms:W3CDTF">2019-10-01T12:05:00Z</dcterms:created>
  <dcterms:modified xsi:type="dcterms:W3CDTF">2019-10-02T09:47:00Z</dcterms:modified>
</cp:coreProperties>
</file>